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39" w:rsidRDefault="00DB5D39" w:rsidP="00C14AC7">
      <w:pPr>
        <w:jc w:val="center"/>
        <w:rPr>
          <w:rFonts w:ascii="Times New Roman" w:hAnsi="Times New Roman" w:cs="Times New Roman"/>
          <w:b/>
          <w:sz w:val="28"/>
          <w:szCs w:val="28"/>
          <w:lang w:val="kk-KZ"/>
        </w:rPr>
      </w:pPr>
      <w:r>
        <w:rPr>
          <w:rFonts w:ascii="Times New Roman" w:hAnsi="Times New Roman" w:cs="Times New Roman"/>
          <w:b/>
          <w:sz w:val="28"/>
          <w:szCs w:val="28"/>
          <w:lang w:val="kk-KZ"/>
        </w:rPr>
        <w:t>№13 дәріс</w:t>
      </w:r>
    </w:p>
    <w:p w:rsidR="004C4B2A" w:rsidRPr="0098079C" w:rsidRDefault="00C14AC7" w:rsidP="00C14AC7">
      <w:pPr>
        <w:jc w:val="center"/>
        <w:rPr>
          <w:rFonts w:ascii="Times New Roman" w:hAnsi="Times New Roman" w:cs="Times New Roman"/>
          <w:b/>
          <w:sz w:val="28"/>
          <w:szCs w:val="28"/>
          <w:lang w:val="kk-KZ"/>
        </w:rPr>
      </w:pPr>
      <w:r w:rsidRPr="0098079C">
        <w:rPr>
          <w:rFonts w:ascii="Times New Roman" w:hAnsi="Times New Roman" w:cs="Times New Roman"/>
          <w:b/>
          <w:sz w:val="28"/>
          <w:szCs w:val="28"/>
          <w:lang w:val="kk-KZ"/>
        </w:rPr>
        <w:t>Түркіменстанның бұқаралық ақпарат құралдары</w:t>
      </w:r>
    </w:p>
    <w:p w:rsidR="00C14AC7" w:rsidRPr="0098079C" w:rsidRDefault="00C14AC7" w:rsidP="00C14AC7">
      <w:pPr>
        <w:rPr>
          <w:rFonts w:ascii="Times New Roman" w:hAnsi="Times New Roman" w:cs="Times New Roman"/>
          <w:sz w:val="28"/>
          <w:szCs w:val="28"/>
          <w:lang w:val="kk-KZ"/>
        </w:rPr>
      </w:pPr>
      <w:r w:rsidRPr="0098079C">
        <w:rPr>
          <w:rFonts w:ascii="Times New Roman" w:hAnsi="Times New Roman" w:cs="Times New Roman"/>
          <w:b/>
          <w:sz w:val="28"/>
          <w:szCs w:val="28"/>
          <w:lang w:val="kk-KZ"/>
        </w:rPr>
        <w:tab/>
      </w:r>
      <w:r w:rsidRPr="0098079C">
        <w:rPr>
          <w:rFonts w:ascii="Times New Roman" w:hAnsi="Times New Roman" w:cs="Times New Roman"/>
          <w:sz w:val="28"/>
          <w:szCs w:val="28"/>
          <w:lang w:val="kk-KZ"/>
        </w:rPr>
        <w:t>Түркіменстанда телевидение саласы 40 жылдан астам уақыт бойы жұмыс істеп келеді. Қазіргі таңда 4 мемлекеттік телеарна, оның ішінде ТМТ-1, ТМТ-2, ТМТ-3 арналары түркімен тілінде, ал 2004 жылда өз жұмысын бастаған спутниктік ақпараттық-музыкалық TV-4 арнасы</w:t>
      </w:r>
      <w:r w:rsidRPr="0098079C">
        <w:rPr>
          <w:rFonts w:ascii="Times New Roman" w:hAnsi="Times New Roman" w:cs="Times New Roman"/>
          <w:lang w:val="kk-KZ"/>
        </w:rPr>
        <w:t xml:space="preserve"> </w:t>
      </w:r>
      <w:r w:rsidRPr="0098079C">
        <w:rPr>
          <w:rFonts w:ascii="Times New Roman" w:hAnsi="Times New Roman" w:cs="Times New Roman"/>
          <w:sz w:val="28"/>
          <w:szCs w:val="28"/>
          <w:lang w:val="kk-KZ"/>
        </w:rPr>
        <w:t xml:space="preserve">түркімен, ағылшын, араб, қытай, орыс, француз, парсы тілдерінде жүргізіледі. </w:t>
      </w:r>
      <w:r w:rsidR="003B1AAA" w:rsidRPr="0098079C">
        <w:rPr>
          <w:rFonts w:ascii="Times New Roman" w:hAnsi="Times New Roman" w:cs="Times New Roman"/>
          <w:sz w:val="28"/>
          <w:szCs w:val="28"/>
          <w:lang w:val="kk-KZ"/>
        </w:rPr>
        <w:t xml:space="preserve">2009 жылдың статистикасы </w:t>
      </w:r>
      <w:r w:rsidRPr="0098079C">
        <w:rPr>
          <w:rFonts w:ascii="Times New Roman" w:hAnsi="Times New Roman" w:cs="Times New Roman"/>
          <w:sz w:val="28"/>
          <w:szCs w:val="28"/>
          <w:lang w:val="kk-KZ"/>
        </w:rPr>
        <w:t xml:space="preserve">бойынша, </w:t>
      </w:r>
      <w:r w:rsidR="003B1AAA" w:rsidRPr="0098079C">
        <w:rPr>
          <w:rFonts w:ascii="Times New Roman" w:hAnsi="Times New Roman" w:cs="Times New Roman"/>
          <w:sz w:val="28"/>
          <w:szCs w:val="28"/>
          <w:lang w:val="kk-KZ"/>
        </w:rPr>
        <w:t xml:space="preserve">елде 900 мың теледидар бар көрінеді. Орыс тілінде 10 минуттық хабар беріледі екен. Әр арна күніне 16 сағат бойы жұмыс істейді. </w:t>
      </w:r>
    </w:p>
    <w:p w:rsidR="003B1AAA" w:rsidRPr="0098079C" w:rsidRDefault="003B1AAA" w:rsidP="00C14AC7">
      <w:pPr>
        <w:rPr>
          <w:rFonts w:ascii="Times New Roman" w:hAnsi="Times New Roman" w:cs="Times New Roman"/>
          <w:sz w:val="28"/>
          <w:szCs w:val="28"/>
          <w:lang w:val="kk-KZ"/>
        </w:rPr>
      </w:pPr>
      <w:r w:rsidRPr="0098079C">
        <w:rPr>
          <w:rFonts w:ascii="Times New Roman" w:hAnsi="Times New Roman" w:cs="Times New Roman"/>
          <w:sz w:val="28"/>
          <w:szCs w:val="28"/>
          <w:lang w:val="kk-KZ"/>
        </w:rPr>
        <w:tab/>
        <w:t xml:space="preserve">Жалпы көптеген телебағдарламалардың кәсіби деңгейі өте төмен. Олар көрермендерге тек қана жағымды жаңалықтар легін көрсетеді екен, өткір сынды президенттің өзінен басқа ешкім айтпайды. 2002 жылдың басында президенттің өткір сыны ұлттық телевидение бағдарламаларының өзіне бағытталды. Ол әсіресе президентті тым асыра мақтауды, телеэфирдің көп уақытын алатын ән-күйлерді, іліп алар ерекшеліктің жоқтығын баса айтты. Алайда бұл мәлімдемеден кейін де Түркіменстан телевидениесі аса өзгере қойған жоқ. </w:t>
      </w:r>
    </w:p>
    <w:p w:rsidR="003B1AAA" w:rsidRPr="0098079C" w:rsidRDefault="003B1AAA" w:rsidP="00C14AC7">
      <w:pPr>
        <w:rPr>
          <w:rFonts w:ascii="Times New Roman" w:hAnsi="Times New Roman" w:cs="Times New Roman"/>
          <w:sz w:val="28"/>
          <w:szCs w:val="28"/>
          <w:lang w:val="kk-KZ"/>
        </w:rPr>
      </w:pPr>
      <w:r w:rsidRPr="0098079C">
        <w:rPr>
          <w:rFonts w:ascii="Times New Roman" w:hAnsi="Times New Roman" w:cs="Times New Roman"/>
          <w:sz w:val="28"/>
          <w:szCs w:val="28"/>
          <w:lang w:val="kk-KZ"/>
        </w:rPr>
        <w:tab/>
        <w:t xml:space="preserve">Телевидениеде басқа да бұқаралық ақпарат құралдарындағыдай цензура басым. </w:t>
      </w:r>
      <w:r w:rsidR="00FE24C5" w:rsidRPr="0098079C">
        <w:rPr>
          <w:rFonts w:ascii="Times New Roman" w:hAnsi="Times New Roman" w:cs="Times New Roman"/>
          <w:sz w:val="28"/>
          <w:szCs w:val="28"/>
          <w:lang w:val="kk-KZ"/>
        </w:rPr>
        <w:t xml:space="preserve">Тікелей эфир мүлдем жоқ; бағдарламалар цензорлардың (Түркіменстан министрлер Кабинетінің қарамағындағы басылымдар мен басқа да БАҚ-да мемлекеттік құпияны сақтау Комитеті) мұқият тексеруінен кейін ғана эфирге жіберіледі. </w:t>
      </w:r>
    </w:p>
    <w:p w:rsidR="00FE24C5" w:rsidRPr="0098079C" w:rsidRDefault="00FE24C5" w:rsidP="00C14AC7">
      <w:pPr>
        <w:rPr>
          <w:rFonts w:ascii="Times New Roman" w:hAnsi="Times New Roman" w:cs="Times New Roman"/>
          <w:sz w:val="28"/>
          <w:szCs w:val="28"/>
          <w:lang w:val="kk-KZ"/>
        </w:rPr>
      </w:pPr>
      <w:r w:rsidRPr="0098079C">
        <w:rPr>
          <w:rFonts w:ascii="Times New Roman" w:hAnsi="Times New Roman" w:cs="Times New Roman"/>
          <w:sz w:val="28"/>
          <w:szCs w:val="28"/>
          <w:lang w:val="kk-KZ"/>
        </w:rPr>
        <w:tab/>
        <w:t>Мұндай жағдайда Түркіменстан халқы көбінесе спутниктік телевидениені қолдануға тырысады. 800 мың халқы бар Ашхабадта тұрғындардың үштен екі бөлігі спутниктік телевидение көреді екен. Басқа велаяттарда (қалаларда) –халықтың 30</w:t>
      </w:r>
      <w:r w:rsidRPr="0098079C">
        <w:rPr>
          <w:rFonts w:ascii="Times New Roman" w:hAnsi="Times New Roman" w:cs="Times New Roman"/>
          <w:sz w:val="28"/>
          <w:szCs w:val="28"/>
          <w:lang w:val="tr-TR"/>
        </w:rPr>
        <w:t>%</w:t>
      </w:r>
      <w:r w:rsidRPr="0098079C">
        <w:rPr>
          <w:rFonts w:ascii="Times New Roman" w:hAnsi="Times New Roman" w:cs="Times New Roman"/>
          <w:sz w:val="28"/>
          <w:szCs w:val="28"/>
          <w:lang w:val="kk-KZ"/>
        </w:rPr>
        <w:t>-нан астамы көрсе, ал ауылдарда бұл көрсеткіш 10% құрайды. Сонымен қатар түркімендердің басым бөлігі ресейлік бағдарламаларды көреді. Алайда спутникті антенналардың қымбаттылығына байл</w:t>
      </w:r>
      <w:r w:rsidR="00030852" w:rsidRPr="0098079C">
        <w:rPr>
          <w:rFonts w:ascii="Times New Roman" w:hAnsi="Times New Roman" w:cs="Times New Roman"/>
          <w:sz w:val="28"/>
          <w:szCs w:val="28"/>
          <w:lang w:val="kk-KZ"/>
        </w:rPr>
        <w:t>анысты бұл көрсеткіштер өспей</w:t>
      </w:r>
      <w:r w:rsidRPr="0098079C">
        <w:rPr>
          <w:rFonts w:ascii="Times New Roman" w:hAnsi="Times New Roman" w:cs="Times New Roman"/>
          <w:sz w:val="28"/>
          <w:szCs w:val="28"/>
          <w:lang w:val="kk-KZ"/>
        </w:rPr>
        <w:t xml:space="preserve"> отыр. </w:t>
      </w:r>
      <w:r w:rsidR="00030852" w:rsidRPr="0098079C">
        <w:rPr>
          <w:rFonts w:ascii="Times New Roman" w:hAnsi="Times New Roman" w:cs="Times New Roman"/>
          <w:sz w:val="28"/>
          <w:szCs w:val="28"/>
          <w:lang w:val="kk-KZ"/>
        </w:rPr>
        <w:t>Сондай-ақ елде кабельдік телевидениеге «ұлттық рухқа сәйкес келмейді» деген айыппен кейбір провайдерлерге шектеу қойылған.</w:t>
      </w:r>
    </w:p>
    <w:p w:rsidR="00030852" w:rsidRPr="0098079C" w:rsidRDefault="00030852" w:rsidP="00030852">
      <w:pPr>
        <w:ind w:firstLine="708"/>
        <w:rPr>
          <w:rFonts w:ascii="Times New Roman" w:hAnsi="Times New Roman" w:cs="Times New Roman"/>
          <w:sz w:val="28"/>
          <w:szCs w:val="28"/>
          <w:lang w:val="kk-KZ"/>
        </w:rPr>
      </w:pPr>
      <w:r w:rsidRPr="0098079C">
        <w:rPr>
          <w:rFonts w:ascii="Times New Roman" w:hAnsi="Times New Roman" w:cs="Times New Roman"/>
          <w:sz w:val="28"/>
          <w:szCs w:val="28"/>
          <w:lang w:val="kk-KZ"/>
        </w:rPr>
        <w:t xml:space="preserve">Мазмұнына қарай телевидениеден еш айырмасы жоқ Түркіменстан </w:t>
      </w:r>
      <w:r w:rsidRPr="0098079C">
        <w:rPr>
          <w:rFonts w:ascii="Times New Roman" w:hAnsi="Times New Roman" w:cs="Times New Roman"/>
          <w:b/>
          <w:sz w:val="28"/>
          <w:szCs w:val="28"/>
          <w:lang w:val="kk-KZ"/>
        </w:rPr>
        <w:t xml:space="preserve">Радиосы </w:t>
      </w:r>
      <w:r w:rsidRPr="0098079C">
        <w:rPr>
          <w:rFonts w:ascii="Times New Roman" w:hAnsi="Times New Roman" w:cs="Times New Roman"/>
          <w:sz w:val="28"/>
          <w:szCs w:val="28"/>
          <w:lang w:val="kk-KZ"/>
        </w:rPr>
        <w:t xml:space="preserve">да мемлекеттік болып есептеледі. Бағдарламалар түркімен тілінде жүргізіледі. 2002 жылда елде 17 АМ , 8 </w:t>
      </w:r>
      <w:r w:rsidRPr="0098079C">
        <w:rPr>
          <w:rFonts w:ascii="Times New Roman" w:hAnsi="Times New Roman" w:cs="Times New Roman"/>
          <w:sz w:val="28"/>
          <w:szCs w:val="28"/>
          <w:lang w:val="tr-TR"/>
        </w:rPr>
        <w:t>F</w:t>
      </w:r>
      <w:r w:rsidRPr="0098079C">
        <w:rPr>
          <w:rFonts w:ascii="Times New Roman" w:hAnsi="Times New Roman" w:cs="Times New Roman"/>
          <w:sz w:val="28"/>
          <w:szCs w:val="28"/>
          <w:lang w:val="kk-KZ"/>
        </w:rPr>
        <w:t xml:space="preserve">М және 3 қысқатолқынды станциялар есептелген. </w:t>
      </w:r>
    </w:p>
    <w:p w:rsidR="00030852" w:rsidRPr="0098079C" w:rsidRDefault="00030852" w:rsidP="00C14AC7">
      <w:pPr>
        <w:rPr>
          <w:rFonts w:ascii="Times New Roman" w:hAnsi="Times New Roman" w:cs="Times New Roman"/>
          <w:color w:val="333333"/>
          <w:sz w:val="28"/>
          <w:szCs w:val="28"/>
          <w:lang w:val="kk-KZ"/>
        </w:rPr>
      </w:pPr>
      <w:r w:rsidRPr="0098079C">
        <w:rPr>
          <w:rFonts w:ascii="Times New Roman" w:hAnsi="Times New Roman" w:cs="Times New Roman"/>
          <w:sz w:val="28"/>
          <w:szCs w:val="28"/>
          <w:lang w:val="kk-KZ"/>
        </w:rPr>
        <w:lastRenderedPageBreak/>
        <w:tab/>
        <w:t xml:space="preserve">2005 жылда Түркіменстанда 23 </w:t>
      </w:r>
      <w:r w:rsidRPr="0098079C">
        <w:rPr>
          <w:rFonts w:ascii="Times New Roman" w:hAnsi="Times New Roman" w:cs="Times New Roman"/>
          <w:b/>
          <w:sz w:val="28"/>
          <w:szCs w:val="28"/>
          <w:lang w:val="kk-KZ"/>
        </w:rPr>
        <w:t xml:space="preserve">Газет </w:t>
      </w:r>
      <w:r w:rsidRPr="0098079C">
        <w:rPr>
          <w:rFonts w:ascii="Times New Roman" w:hAnsi="Times New Roman" w:cs="Times New Roman"/>
          <w:sz w:val="28"/>
          <w:szCs w:val="28"/>
          <w:lang w:val="kk-KZ"/>
        </w:rPr>
        <w:t xml:space="preserve">(оның ішінде 5-уі аймақтық, мысалы, </w:t>
      </w:r>
      <w:r w:rsidRPr="0098079C">
        <w:rPr>
          <w:rFonts w:ascii="Times New Roman" w:hAnsi="Times New Roman" w:cs="Times New Roman"/>
          <w:color w:val="333333"/>
          <w:sz w:val="28"/>
          <w:szCs w:val="28"/>
          <w:lang w:val="kk-KZ"/>
        </w:rPr>
        <w:t xml:space="preserve">«Ашгабат», «Ватан» («Отан»), «Мары-Шыху-Джахан», «Балкан») және 6 журнал тіркелген. 21 газет аптасына 1 немесе 3 рет шығады. Тек қана 2 газет - </w:t>
      </w:r>
      <w:r w:rsidR="00DF4568" w:rsidRPr="0098079C">
        <w:rPr>
          <w:rFonts w:ascii="Times New Roman" w:hAnsi="Times New Roman" w:cs="Times New Roman"/>
          <w:color w:val="333333"/>
          <w:sz w:val="28"/>
          <w:szCs w:val="28"/>
          <w:lang w:val="kk-KZ"/>
        </w:rPr>
        <w:t>«Түркімен</w:t>
      </w:r>
      <w:r w:rsidRPr="0098079C">
        <w:rPr>
          <w:rFonts w:ascii="Times New Roman" w:hAnsi="Times New Roman" w:cs="Times New Roman"/>
          <w:color w:val="333333"/>
          <w:sz w:val="28"/>
          <w:szCs w:val="28"/>
          <w:lang w:val="kk-KZ"/>
        </w:rPr>
        <w:t>стан» мен «Нейтральный Туркменистан»</w:t>
      </w:r>
      <w:r w:rsidR="00DF4568" w:rsidRPr="0098079C">
        <w:rPr>
          <w:rFonts w:ascii="Times New Roman" w:hAnsi="Times New Roman" w:cs="Times New Roman"/>
          <w:color w:val="333333"/>
          <w:sz w:val="28"/>
          <w:szCs w:val="28"/>
          <w:lang w:val="kk-KZ"/>
        </w:rPr>
        <w:t xml:space="preserve"> (елдегі жалғыз орыс тіліндегі газет)</w:t>
      </w:r>
      <w:r w:rsidRPr="0098079C">
        <w:rPr>
          <w:rFonts w:ascii="Times New Roman" w:hAnsi="Times New Roman" w:cs="Times New Roman"/>
          <w:color w:val="333333"/>
          <w:sz w:val="28"/>
          <w:szCs w:val="28"/>
          <w:lang w:val="kk-KZ"/>
        </w:rPr>
        <w:t xml:space="preserve"> аптасына 6 рет шығарылады. </w:t>
      </w:r>
      <w:r w:rsidR="00DF4568" w:rsidRPr="0098079C">
        <w:rPr>
          <w:rFonts w:ascii="Times New Roman" w:hAnsi="Times New Roman" w:cs="Times New Roman"/>
          <w:color w:val="333333"/>
          <w:sz w:val="28"/>
          <w:szCs w:val="28"/>
          <w:lang w:val="kk-KZ"/>
        </w:rPr>
        <w:t xml:space="preserve">Орталық газеттердің барлығының да құрылтайшысы президент –С.Ниязов. </w:t>
      </w:r>
    </w:p>
    <w:p w:rsidR="00DF4568" w:rsidRPr="0098079C" w:rsidRDefault="00DF4568" w:rsidP="00C14AC7">
      <w:pPr>
        <w:rPr>
          <w:rFonts w:ascii="Times New Roman" w:hAnsi="Times New Roman" w:cs="Times New Roman"/>
          <w:color w:val="333333"/>
          <w:sz w:val="28"/>
          <w:szCs w:val="28"/>
          <w:lang w:val="kk-KZ"/>
        </w:rPr>
      </w:pPr>
      <w:r w:rsidRPr="0098079C">
        <w:rPr>
          <w:rFonts w:ascii="Times New Roman" w:hAnsi="Times New Roman" w:cs="Times New Roman"/>
          <w:color w:val="333333"/>
          <w:sz w:val="28"/>
          <w:szCs w:val="28"/>
          <w:lang w:val="kk-KZ"/>
        </w:rPr>
        <w:t xml:space="preserve">Бүкіл БАҚ-ң (телерадио болсын, басылымдар болсын) басты тақырыбы- президенттің қызметі, түркімендердің әлеуметтік-экономикалық, әлеуметтік-саяси өміріндегі жетістіктер жайлы. 1996 жылдың қазан айынан бастап елде мемлекеттік емес ұйымдар мен жеке тұлғалардың шетелдік басылымдарға, оның ішінде әсіресе ресейлік басылымдарға, жазылуларына тыйым салынған. </w:t>
      </w:r>
      <w:r w:rsidR="0092522B" w:rsidRPr="0098079C">
        <w:rPr>
          <w:rFonts w:ascii="Times New Roman" w:hAnsi="Times New Roman" w:cs="Times New Roman"/>
          <w:color w:val="333333"/>
          <w:sz w:val="28"/>
          <w:szCs w:val="28"/>
          <w:lang w:val="kk-KZ"/>
        </w:rPr>
        <w:t xml:space="preserve">Сондай-ақ Түркіменстанда түрік «Заман» газеті шығып тұрады. 2004 жылдың санауы бойынша, 167 елдің арасында Түркіменстанның сөз бостандығы 164 орында тұрыпты. </w:t>
      </w:r>
    </w:p>
    <w:p w:rsidR="0092522B" w:rsidRPr="0098079C" w:rsidRDefault="0092522B" w:rsidP="00C14AC7">
      <w:pPr>
        <w:rPr>
          <w:rFonts w:ascii="Times New Roman" w:hAnsi="Times New Roman" w:cs="Times New Roman"/>
          <w:sz w:val="28"/>
          <w:szCs w:val="28"/>
          <w:lang w:val="kk-KZ"/>
        </w:rPr>
      </w:pPr>
      <w:r w:rsidRPr="0098079C">
        <w:rPr>
          <w:rFonts w:ascii="Times New Roman" w:hAnsi="Times New Roman" w:cs="Times New Roman"/>
          <w:color w:val="333333"/>
          <w:sz w:val="28"/>
          <w:szCs w:val="28"/>
          <w:lang w:val="kk-KZ"/>
        </w:rPr>
        <w:t xml:space="preserve">Елде тек бір-ақ ақпараттық агенттігі бар- «ТДХ» («Түркімен довлет хабарлары»). Бұл агенттіктен елдегі барлық БАҚ-ы ақпарат алады. </w:t>
      </w:r>
    </w:p>
    <w:sectPr w:rsidR="0092522B" w:rsidRPr="0098079C" w:rsidSect="008373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14AC7"/>
    <w:rsid w:val="00030852"/>
    <w:rsid w:val="000E01FD"/>
    <w:rsid w:val="003B1AAA"/>
    <w:rsid w:val="00657223"/>
    <w:rsid w:val="00711E10"/>
    <w:rsid w:val="00837315"/>
    <w:rsid w:val="0092522B"/>
    <w:rsid w:val="009410CB"/>
    <w:rsid w:val="0098079C"/>
    <w:rsid w:val="00B12577"/>
    <w:rsid w:val="00C14AC7"/>
    <w:rsid w:val="00DB5D39"/>
    <w:rsid w:val="00DF4568"/>
    <w:rsid w:val="00FB6B67"/>
    <w:rsid w:val="00FE2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2011-09-12T07:19:00Z</cp:lastPrinted>
  <dcterms:created xsi:type="dcterms:W3CDTF">2011-09-10T12:53:00Z</dcterms:created>
  <dcterms:modified xsi:type="dcterms:W3CDTF">2011-09-21T14:30:00Z</dcterms:modified>
</cp:coreProperties>
</file>